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A7454" w:rsidRDefault="00FA7454" w:rsidP="00FA745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  <w:u w:val="single"/>
        </w:rPr>
      </w:pPr>
      <w:r>
        <w:rPr>
          <w:rFonts w:ascii="Times New Roman" w:hAnsi="Times New Roman" w:cs="Times New Roman"/>
          <w:b/>
          <w:sz w:val="28"/>
          <w:szCs w:val="24"/>
          <w:u w:val="single"/>
        </w:rPr>
        <w:t>Итоговая контрольная работа в рамках промежуточной аттестации</w:t>
      </w:r>
    </w:p>
    <w:p w:rsidR="00FA7454" w:rsidRPr="00FA7454" w:rsidRDefault="00FA7454" w:rsidP="00FA745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  <w:u w:val="single"/>
        </w:rPr>
      </w:pPr>
      <w:r>
        <w:rPr>
          <w:rFonts w:ascii="Times New Roman" w:hAnsi="Times New Roman" w:cs="Times New Roman"/>
          <w:b/>
          <w:sz w:val="28"/>
          <w:szCs w:val="24"/>
          <w:u w:val="single"/>
        </w:rPr>
        <w:t xml:space="preserve"> по труду 7</w:t>
      </w:r>
      <w:r>
        <w:rPr>
          <w:rFonts w:ascii="Times New Roman" w:hAnsi="Times New Roman" w:cs="Times New Roman"/>
          <w:b/>
          <w:sz w:val="28"/>
          <w:szCs w:val="24"/>
          <w:u w:val="single"/>
        </w:rPr>
        <w:t xml:space="preserve"> класс (девочки)</w:t>
      </w:r>
      <w:bookmarkStart w:id="0" w:name="_GoBack"/>
      <w:bookmarkEnd w:id="0"/>
    </w:p>
    <w:p w:rsidR="000A4075" w:rsidRPr="007A1CFB" w:rsidRDefault="000A4075" w:rsidP="000A4075">
      <w:pPr>
        <w:pStyle w:val="a3"/>
        <w:shd w:val="clear" w:color="auto" w:fill="F8F8F8"/>
        <w:jc w:val="both"/>
        <w:rPr>
          <w:b/>
          <w:color w:val="000000"/>
          <w:sz w:val="28"/>
          <w:szCs w:val="28"/>
        </w:rPr>
      </w:pPr>
      <w:r w:rsidRPr="007A1CFB">
        <w:rPr>
          <w:b/>
          <w:color w:val="000000"/>
          <w:sz w:val="28"/>
          <w:szCs w:val="28"/>
        </w:rPr>
        <w:t>1.Макароны при варке засыпают в кастрюлю с</w:t>
      </w:r>
    </w:p>
    <w:p w:rsidR="000A4075" w:rsidRPr="000A4075" w:rsidRDefault="000A4075" w:rsidP="000A4075">
      <w:pPr>
        <w:pStyle w:val="a3"/>
        <w:shd w:val="clear" w:color="auto" w:fill="F8F8F8"/>
        <w:jc w:val="both"/>
        <w:rPr>
          <w:color w:val="000000"/>
          <w:sz w:val="28"/>
          <w:szCs w:val="28"/>
        </w:rPr>
      </w:pPr>
      <w:r w:rsidRPr="000A4075">
        <w:rPr>
          <w:color w:val="000000"/>
          <w:sz w:val="28"/>
          <w:szCs w:val="28"/>
        </w:rPr>
        <w:t>а) холодной водой</w:t>
      </w:r>
    </w:p>
    <w:p w:rsidR="000A4075" w:rsidRPr="000A4075" w:rsidRDefault="000A4075" w:rsidP="000A4075">
      <w:pPr>
        <w:pStyle w:val="a3"/>
        <w:shd w:val="clear" w:color="auto" w:fill="F8F8F8"/>
        <w:jc w:val="both"/>
        <w:rPr>
          <w:color w:val="000000"/>
          <w:sz w:val="28"/>
          <w:szCs w:val="28"/>
        </w:rPr>
      </w:pPr>
      <w:r w:rsidRPr="000A4075">
        <w:rPr>
          <w:color w:val="000000"/>
          <w:sz w:val="28"/>
          <w:szCs w:val="28"/>
        </w:rPr>
        <w:t>б) теплой водой</w:t>
      </w:r>
    </w:p>
    <w:p w:rsidR="000A4075" w:rsidRPr="000A4075" w:rsidRDefault="000A4075" w:rsidP="000A4075">
      <w:pPr>
        <w:pStyle w:val="a3"/>
        <w:shd w:val="clear" w:color="auto" w:fill="F8F8F8"/>
        <w:jc w:val="both"/>
        <w:rPr>
          <w:color w:val="000000"/>
          <w:sz w:val="28"/>
          <w:szCs w:val="28"/>
        </w:rPr>
      </w:pPr>
      <w:r w:rsidRPr="000A4075">
        <w:rPr>
          <w:color w:val="000000"/>
          <w:sz w:val="28"/>
          <w:szCs w:val="28"/>
        </w:rPr>
        <w:t>в) горячей водой</w:t>
      </w:r>
    </w:p>
    <w:p w:rsidR="000A4075" w:rsidRPr="000A4075" w:rsidRDefault="000A4075" w:rsidP="000A4075">
      <w:pPr>
        <w:pStyle w:val="a3"/>
        <w:shd w:val="clear" w:color="auto" w:fill="F8F8F8"/>
        <w:jc w:val="both"/>
        <w:rPr>
          <w:color w:val="000000"/>
          <w:sz w:val="28"/>
          <w:szCs w:val="28"/>
        </w:rPr>
      </w:pPr>
      <w:r w:rsidRPr="000A4075">
        <w:rPr>
          <w:color w:val="000000"/>
          <w:sz w:val="28"/>
          <w:szCs w:val="28"/>
        </w:rPr>
        <w:t>г) кипящей водой                                                                          </w:t>
      </w:r>
    </w:p>
    <w:p w:rsidR="000A4075" w:rsidRPr="000A4075" w:rsidRDefault="000A4075" w:rsidP="000A4075">
      <w:pPr>
        <w:pStyle w:val="a3"/>
        <w:shd w:val="clear" w:color="auto" w:fill="F8F8F8"/>
        <w:jc w:val="both"/>
        <w:rPr>
          <w:color w:val="000000"/>
          <w:sz w:val="28"/>
          <w:szCs w:val="28"/>
        </w:rPr>
      </w:pPr>
      <w:r w:rsidRPr="000A4075">
        <w:rPr>
          <w:color w:val="000000"/>
          <w:sz w:val="28"/>
          <w:szCs w:val="28"/>
        </w:rPr>
        <w:t>  </w:t>
      </w:r>
    </w:p>
    <w:p w:rsidR="000A4075" w:rsidRPr="007A1CFB" w:rsidRDefault="007A1CFB" w:rsidP="000A4075">
      <w:pPr>
        <w:pStyle w:val="a3"/>
        <w:shd w:val="clear" w:color="auto" w:fill="F8F8F8"/>
        <w:jc w:val="both"/>
        <w:rPr>
          <w:b/>
          <w:color w:val="000000"/>
          <w:sz w:val="28"/>
          <w:szCs w:val="28"/>
        </w:rPr>
      </w:pPr>
      <w:r w:rsidRPr="007A1CFB">
        <w:rPr>
          <w:b/>
          <w:color w:val="000000"/>
          <w:sz w:val="28"/>
          <w:szCs w:val="28"/>
        </w:rPr>
        <w:t>2</w:t>
      </w:r>
      <w:r w:rsidR="000A4075" w:rsidRPr="007A1CFB">
        <w:rPr>
          <w:b/>
          <w:color w:val="000000"/>
          <w:sz w:val="28"/>
          <w:szCs w:val="28"/>
        </w:rPr>
        <w:t>.Салат нужно заправить</w:t>
      </w:r>
    </w:p>
    <w:p w:rsidR="000A4075" w:rsidRPr="000A4075" w:rsidRDefault="000A4075" w:rsidP="000A4075">
      <w:pPr>
        <w:pStyle w:val="a3"/>
        <w:shd w:val="clear" w:color="auto" w:fill="F8F8F8"/>
        <w:jc w:val="both"/>
        <w:rPr>
          <w:color w:val="000000"/>
          <w:sz w:val="28"/>
          <w:szCs w:val="28"/>
        </w:rPr>
      </w:pPr>
      <w:r w:rsidRPr="000A4075">
        <w:rPr>
          <w:color w:val="000000"/>
          <w:sz w:val="28"/>
          <w:szCs w:val="28"/>
        </w:rPr>
        <w:t>а) непосредственно перед подачей на стол</w:t>
      </w:r>
    </w:p>
    <w:p w:rsidR="000A4075" w:rsidRPr="000A4075" w:rsidRDefault="000A4075" w:rsidP="000A4075">
      <w:pPr>
        <w:pStyle w:val="a3"/>
        <w:shd w:val="clear" w:color="auto" w:fill="F8F8F8"/>
        <w:jc w:val="both"/>
        <w:rPr>
          <w:color w:val="000000"/>
          <w:sz w:val="28"/>
          <w:szCs w:val="28"/>
        </w:rPr>
      </w:pPr>
      <w:r w:rsidRPr="000A4075">
        <w:rPr>
          <w:color w:val="000000"/>
          <w:sz w:val="28"/>
          <w:szCs w:val="28"/>
        </w:rPr>
        <w:t>б) за 30 минут до подачи</w:t>
      </w:r>
    </w:p>
    <w:p w:rsidR="000A4075" w:rsidRPr="000A4075" w:rsidRDefault="000A4075" w:rsidP="000A4075">
      <w:pPr>
        <w:pStyle w:val="a3"/>
        <w:shd w:val="clear" w:color="auto" w:fill="F8F8F8"/>
        <w:jc w:val="both"/>
        <w:rPr>
          <w:color w:val="000000"/>
          <w:sz w:val="28"/>
          <w:szCs w:val="28"/>
        </w:rPr>
      </w:pPr>
      <w:r w:rsidRPr="000A4075">
        <w:rPr>
          <w:color w:val="000000"/>
          <w:sz w:val="28"/>
          <w:szCs w:val="28"/>
        </w:rPr>
        <w:t>в) сразу после приготовления                                                      </w:t>
      </w:r>
    </w:p>
    <w:p w:rsidR="000A4075" w:rsidRPr="000A4075" w:rsidRDefault="000A4075" w:rsidP="000A4075">
      <w:pPr>
        <w:pStyle w:val="a3"/>
        <w:shd w:val="clear" w:color="auto" w:fill="F8F8F8"/>
        <w:jc w:val="both"/>
        <w:rPr>
          <w:color w:val="000000"/>
          <w:sz w:val="28"/>
          <w:szCs w:val="28"/>
        </w:rPr>
      </w:pPr>
    </w:p>
    <w:p w:rsidR="000A4075" w:rsidRPr="007A1CFB" w:rsidRDefault="007A1CFB" w:rsidP="000A4075">
      <w:pPr>
        <w:pStyle w:val="a3"/>
        <w:shd w:val="clear" w:color="auto" w:fill="F8F8F8"/>
        <w:jc w:val="both"/>
        <w:rPr>
          <w:b/>
          <w:color w:val="000000"/>
          <w:sz w:val="28"/>
          <w:szCs w:val="28"/>
        </w:rPr>
      </w:pPr>
      <w:r w:rsidRPr="007A1CFB">
        <w:rPr>
          <w:b/>
          <w:color w:val="000000"/>
          <w:sz w:val="28"/>
          <w:szCs w:val="28"/>
        </w:rPr>
        <w:t>3</w:t>
      </w:r>
      <w:r w:rsidR="000A4075" w:rsidRPr="007A1CFB">
        <w:rPr>
          <w:b/>
          <w:color w:val="000000"/>
          <w:sz w:val="28"/>
          <w:szCs w:val="28"/>
        </w:rPr>
        <w:t>.Процесс получения ткани из ниток путем их переплетения называется:</w:t>
      </w:r>
    </w:p>
    <w:p w:rsidR="000A4075" w:rsidRPr="000A4075" w:rsidRDefault="000A4075" w:rsidP="000A4075">
      <w:pPr>
        <w:pStyle w:val="a3"/>
        <w:shd w:val="clear" w:color="auto" w:fill="F8F8F8"/>
        <w:jc w:val="both"/>
        <w:rPr>
          <w:color w:val="000000"/>
          <w:sz w:val="28"/>
          <w:szCs w:val="28"/>
        </w:rPr>
      </w:pPr>
      <w:r w:rsidRPr="000A4075">
        <w:rPr>
          <w:color w:val="000000"/>
          <w:sz w:val="28"/>
          <w:szCs w:val="28"/>
        </w:rPr>
        <w:t>а) прядением</w:t>
      </w:r>
    </w:p>
    <w:p w:rsidR="000A4075" w:rsidRPr="000A4075" w:rsidRDefault="000A4075" w:rsidP="000A4075">
      <w:pPr>
        <w:pStyle w:val="a3"/>
        <w:shd w:val="clear" w:color="auto" w:fill="F8F8F8"/>
        <w:jc w:val="both"/>
        <w:rPr>
          <w:color w:val="000000"/>
          <w:sz w:val="28"/>
          <w:szCs w:val="28"/>
        </w:rPr>
      </w:pPr>
      <w:r w:rsidRPr="000A4075">
        <w:rPr>
          <w:color w:val="000000"/>
          <w:sz w:val="28"/>
          <w:szCs w:val="28"/>
        </w:rPr>
        <w:t>б) ткачеством</w:t>
      </w:r>
    </w:p>
    <w:p w:rsidR="000A4075" w:rsidRPr="007A1CFB" w:rsidRDefault="000A4075" w:rsidP="000A4075">
      <w:pPr>
        <w:pStyle w:val="a3"/>
        <w:shd w:val="clear" w:color="auto" w:fill="F8F8F8"/>
        <w:jc w:val="both"/>
        <w:rPr>
          <w:color w:val="000000"/>
          <w:sz w:val="28"/>
          <w:szCs w:val="28"/>
        </w:rPr>
      </w:pPr>
      <w:r w:rsidRPr="000A4075">
        <w:rPr>
          <w:color w:val="000000"/>
          <w:sz w:val="28"/>
          <w:szCs w:val="28"/>
        </w:rPr>
        <w:t>в) отделкой                                                                                     </w:t>
      </w:r>
      <w:r w:rsidRPr="007A1CFB">
        <w:rPr>
          <w:b/>
          <w:color w:val="000000"/>
          <w:sz w:val="28"/>
          <w:szCs w:val="28"/>
        </w:rPr>
        <w:t> </w:t>
      </w:r>
    </w:p>
    <w:p w:rsidR="000A4075" w:rsidRPr="007A1CFB" w:rsidRDefault="007A1CFB" w:rsidP="000A4075">
      <w:pPr>
        <w:pStyle w:val="a3"/>
        <w:shd w:val="clear" w:color="auto" w:fill="F8F8F8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4</w:t>
      </w:r>
      <w:r w:rsidR="000A4075" w:rsidRPr="007A1CFB">
        <w:rPr>
          <w:b/>
          <w:color w:val="000000"/>
          <w:sz w:val="28"/>
          <w:szCs w:val="28"/>
        </w:rPr>
        <w:t>. Какие волокна плохо горят, образуя черный наплыв (спек) и распространяя запах жженого пера или рога:</w:t>
      </w:r>
    </w:p>
    <w:p w:rsidR="000A4075" w:rsidRPr="000A4075" w:rsidRDefault="000A4075" w:rsidP="000A4075">
      <w:pPr>
        <w:pStyle w:val="a3"/>
        <w:shd w:val="clear" w:color="auto" w:fill="F8F8F8"/>
        <w:jc w:val="both"/>
        <w:rPr>
          <w:color w:val="000000"/>
          <w:sz w:val="28"/>
          <w:szCs w:val="28"/>
        </w:rPr>
      </w:pPr>
      <w:r w:rsidRPr="000A4075">
        <w:rPr>
          <w:color w:val="000000"/>
          <w:sz w:val="28"/>
          <w:szCs w:val="28"/>
        </w:rPr>
        <w:t>а) хлопок</w:t>
      </w:r>
    </w:p>
    <w:p w:rsidR="000A4075" w:rsidRPr="000A4075" w:rsidRDefault="000A4075" w:rsidP="000A4075">
      <w:pPr>
        <w:pStyle w:val="a3"/>
        <w:shd w:val="clear" w:color="auto" w:fill="F8F8F8"/>
        <w:jc w:val="both"/>
        <w:rPr>
          <w:color w:val="000000"/>
          <w:sz w:val="28"/>
          <w:szCs w:val="28"/>
        </w:rPr>
      </w:pPr>
      <w:r w:rsidRPr="000A4075">
        <w:rPr>
          <w:color w:val="000000"/>
          <w:sz w:val="28"/>
          <w:szCs w:val="28"/>
        </w:rPr>
        <w:t>б) шерсть</w:t>
      </w:r>
    </w:p>
    <w:p w:rsidR="000A4075" w:rsidRPr="000A4075" w:rsidRDefault="000A4075" w:rsidP="000A4075">
      <w:pPr>
        <w:pStyle w:val="a3"/>
        <w:shd w:val="clear" w:color="auto" w:fill="F8F8F8"/>
        <w:jc w:val="both"/>
        <w:rPr>
          <w:color w:val="000000"/>
          <w:sz w:val="28"/>
          <w:szCs w:val="28"/>
        </w:rPr>
      </w:pPr>
      <w:r w:rsidRPr="000A4075">
        <w:rPr>
          <w:color w:val="000000"/>
          <w:sz w:val="28"/>
          <w:szCs w:val="28"/>
        </w:rPr>
        <w:t>в) шелк</w:t>
      </w:r>
    </w:p>
    <w:p w:rsidR="000A4075" w:rsidRPr="000A4075" w:rsidRDefault="000A4075" w:rsidP="000A4075">
      <w:pPr>
        <w:pStyle w:val="a3"/>
        <w:shd w:val="clear" w:color="auto" w:fill="F8F8F8"/>
        <w:jc w:val="both"/>
        <w:rPr>
          <w:color w:val="000000"/>
          <w:sz w:val="28"/>
          <w:szCs w:val="28"/>
        </w:rPr>
      </w:pPr>
      <w:r w:rsidRPr="000A4075">
        <w:rPr>
          <w:color w:val="000000"/>
          <w:sz w:val="28"/>
          <w:szCs w:val="28"/>
        </w:rPr>
        <w:t>г) лен           </w:t>
      </w:r>
    </w:p>
    <w:p w:rsidR="000A4075" w:rsidRPr="000A4075" w:rsidRDefault="000A4075" w:rsidP="000A4075">
      <w:pPr>
        <w:pStyle w:val="a3"/>
        <w:shd w:val="clear" w:color="auto" w:fill="F8F8F8"/>
        <w:jc w:val="both"/>
        <w:rPr>
          <w:color w:val="000000"/>
          <w:sz w:val="28"/>
          <w:szCs w:val="28"/>
        </w:rPr>
      </w:pPr>
      <w:r w:rsidRPr="000A4075">
        <w:rPr>
          <w:color w:val="000000"/>
          <w:sz w:val="28"/>
          <w:szCs w:val="28"/>
        </w:rPr>
        <w:t> </w:t>
      </w:r>
    </w:p>
    <w:p w:rsidR="000A4075" w:rsidRPr="007A1CFB" w:rsidRDefault="007A1CFB" w:rsidP="000A4075">
      <w:pPr>
        <w:pStyle w:val="a3"/>
        <w:shd w:val="clear" w:color="auto" w:fill="F8F8F8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5</w:t>
      </w:r>
      <w:r w:rsidR="000A4075" w:rsidRPr="007A1CFB">
        <w:rPr>
          <w:b/>
          <w:color w:val="000000"/>
          <w:sz w:val="28"/>
          <w:szCs w:val="28"/>
        </w:rPr>
        <w:t>. Обрыв верхней нити может произойти по причине:</w:t>
      </w:r>
    </w:p>
    <w:p w:rsidR="000A4075" w:rsidRPr="000A4075" w:rsidRDefault="000A4075" w:rsidP="000A4075">
      <w:pPr>
        <w:pStyle w:val="a3"/>
        <w:shd w:val="clear" w:color="auto" w:fill="F8F8F8"/>
        <w:jc w:val="both"/>
        <w:rPr>
          <w:color w:val="000000"/>
          <w:sz w:val="28"/>
          <w:szCs w:val="28"/>
        </w:rPr>
      </w:pPr>
      <w:r w:rsidRPr="000A4075">
        <w:rPr>
          <w:color w:val="000000"/>
          <w:sz w:val="28"/>
          <w:szCs w:val="28"/>
        </w:rPr>
        <w:lastRenderedPageBreak/>
        <w:t>а) неправильного положения прижимной лапки</w:t>
      </w:r>
    </w:p>
    <w:p w:rsidR="000A4075" w:rsidRPr="000A4075" w:rsidRDefault="000A4075" w:rsidP="000A4075">
      <w:pPr>
        <w:pStyle w:val="a3"/>
        <w:shd w:val="clear" w:color="auto" w:fill="F8F8F8"/>
        <w:jc w:val="both"/>
        <w:rPr>
          <w:color w:val="000000"/>
          <w:sz w:val="28"/>
          <w:szCs w:val="28"/>
        </w:rPr>
      </w:pPr>
      <w:r w:rsidRPr="000A4075">
        <w:rPr>
          <w:color w:val="000000"/>
          <w:sz w:val="28"/>
          <w:szCs w:val="28"/>
        </w:rPr>
        <w:t>б) слишком большого натяжения верхней нити</w:t>
      </w:r>
    </w:p>
    <w:p w:rsidR="000A4075" w:rsidRPr="000A4075" w:rsidRDefault="000A4075" w:rsidP="000A4075">
      <w:pPr>
        <w:pStyle w:val="a3"/>
        <w:shd w:val="clear" w:color="auto" w:fill="F8F8F8"/>
        <w:jc w:val="both"/>
        <w:rPr>
          <w:color w:val="000000"/>
          <w:sz w:val="28"/>
          <w:szCs w:val="28"/>
        </w:rPr>
      </w:pPr>
      <w:r w:rsidRPr="000A4075">
        <w:rPr>
          <w:color w:val="000000"/>
          <w:sz w:val="28"/>
          <w:szCs w:val="28"/>
        </w:rPr>
        <w:t>в) неправильной заправки верхней нити</w:t>
      </w:r>
    </w:p>
    <w:p w:rsidR="000A4075" w:rsidRPr="000A4075" w:rsidRDefault="000A4075" w:rsidP="000A4075">
      <w:pPr>
        <w:pStyle w:val="a3"/>
        <w:shd w:val="clear" w:color="auto" w:fill="F8F8F8"/>
        <w:jc w:val="both"/>
        <w:rPr>
          <w:color w:val="000000"/>
          <w:sz w:val="28"/>
          <w:szCs w:val="28"/>
        </w:rPr>
      </w:pPr>
      <w:r w:rsidRPr="000A4075">
        <w:rPr>
          <w:color w:val="000000"/>
          <w:sz w:val="28"/>
          <w:szCs w:val="28"/>
        </w:rPr>
        <w:t>г) неправильной установки иглы</w:t>
      </w:r>
    </w:p>
    <w:p w:rsidR="000A4075" w:rsidRPr="000A4075" w:rsidRDefault="000A4075" w:rsidP="000A4075">
      <w:pPr>
        <w:pStyle w:val="a3"/>
        <w:shd w:val="clear" w:color="auto" w:fill="F8F8F8"/>
        <w:jc w:val="both"/>
        <w:rPr>
          <w:color w:val="000000"/>
          <w:sz w:val="28"/>
          <w:szCs w:val="28"/>
        </w:rPr>
      </w:pPr>
      <w:r w:rsidRPr="000A4075">
        <w:rPr>
          <w:color w:val="000000"/>
          <w:sz w:val="28"/>
          <w:szCs w:val="28"/>
        </w:rPr>
        <w:t>д) неправильно установлен шпульный колпачок                          </w:t>
      </w:r>
    </w:p>
    <w:p w:rsidR="000A4075" w:rsidRPr="000A4075" w:rsidRDefault="000A4075" w:rsidP="000A4075">
      <w:pPr>
        <w:pStyle w:val="a3"/>
        <w:shd w:val="clear" w:color="auto" w:fill="F8F8F8"/>
        <w:jc w:val="both"/>
        <w:rPr>
          <w:color w:val="000000"/>
          <w:sz w:val="28"/>
          <w:szCs w:val="28"/>
        </w:rPr>
      </w:pPr>
      <w:r w:rsidRPr="000A4075">
        <w:rPr>
          <w:color w:val="000000"/>
          <w:sz w:val="28"/>
          <w:szCs w:val="28"/>
        </w:rPr>
        <w:t> </w:t>
      </w:r>
    </w:p>
    <w:p w:rsidR="000A4075" w:rsidRPr="007A1CFB" w:rsidRDefault="007A1CFB" w:rsidP="000A4075">
      <w:pPr>
        <w:pStyle w:val="a3"/>
        <w:shd w:val="clear" w:color="auto" w:fill="F8F8F8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6</w:t>
      </w:r>
      <w:r w:rsidR="000A4075" w:rsidRPr="007A1CFB">
        <w:rPr>
          <w:b/>
          <w:color w:val="000000"/>
          <w:sz w:val="28"/>
          <w:szCs w:val="28"/>
        </w:rPr>
        <w:t xml:space="preserve">. Мерку </w:t>
      </w:r>
      <w:proofErr w:type="spellStart"/>
      <w:r w:rsidR="000A4075" w:rsidRPr="007A1CFB">
        <w:rPr>
          <w:b/>
          <w:color w:val="000000"/>
          <w:sz w:val="28"/>
          <w:szCs w:val="28"/>
        </w:rPr>
        <w:t>Сб</w:t>
      </w:r>
      <w:proofErr w:type="spellEnd"/>
      <w:r w:rsidR="000A4075" w:rsidRPr="007A1CFB">
        <w:rPr>
          <w:b/>
          <w:color w:val="000000"/>
          <w:sz w:val="28"/>
          <w:szCs w:val="28"/>
        </w:rPr>
        <w:t xml:space="preserve"> снимают:</w:t>
      </w:r>
    </w:p>
    <w:p w:rsidR="000A4075" w:rsidRPr="000A4075" w:rsidRDefault="000A4075" w:rsidP="000A4075">
      <w:pPr>
        <w:pStyle w:val="a3"/>
        <w:shd w:val="clear" w:color="auto" w:fill="F8F8F8"/>
        <w:jc w:val="both"/>
        <w:rPr>
          <w:color w:val="000000"/>
          <w:sz w:val="28"/>
          <w:szCs w:val="28"/>
        </w:rPr>
      </w:pPr>
      <w:r w:rsidRPr="000A4075">
        <w:rPr>
          <w:color w:val="000000"/>
          <w:sz w:val="28"/>
          <w:szCs w:val="28"/>
        </w:rPr>
        <w:t>а) для определения длины пояса</w:t>
      </w:r>
    </w:p>
    <w:p w:rsidR="000A4075" w:rsidRPr="000A4075" w:rsidRDefault="000A4075" w:rsidP="000A4075">
      <w:pPr>
        <w:pStyle w:val="a3"/>
        <w:shd w:val="clear" w:color="auto" w:fill="F8F8F8"/>
        <w:jc w:val="both"/>
        <w:rPr>
          <w:color w:val="000000"/>
          <w:sz w:val="28"/>
          <w:szCs w:val="28"/>
        </w:rPr>
      </w:pPr>
      <w:r w:rsidRPr="000A4075">
        <w:rPr>
          <w:color w:val="000000"/>
          <w:sz w:val="28"/>
          <w:szCs w:val="28"/>
        </w:rPr>
        <w:t>б) для определения длины изделия</w:t>
      </w:r>
    </w:p>
    <w:p w:rsidR="000A4075" w:rsidRPr="000A4075" w:rsidRDefault="000A4075" w:rsidP="000A4075">
      <w:pPr>
        <w:pStyle w:val="a3"/>
        <w:shd w:val="clear" w:color="auto" w:fill="F8F8F8"/>
        <w:jc w:val="both"/>
        <w:rPr>
          <w:color w:val="000000"/>
          <w:sz w:val="28"/>
          <w:szCs w:val="28"/>
        </w:rPr>
      </w:pPr>
      <w:r w:rsidRPr="000A4075">
        <w:rPr>
          <w:color w:val="000000"/>
          <w:sz w:val="28"/>
          <w:szCs w:val="28"/>
        </w:rPr>
        <w:t>в) для определения ширины изделия                                               </w:t>
      </w:r>
    </w:p>
    <w:p w:rsidR="000A4075" w:rsidRPr="000A4075" w:rsidRDefault="000A4075" w:rsidP="000A4075">
      <w:pPr>
        <w:pStyle w:val="a3"/>
        <w:shd w:val="clear" w:color="auto" w:fill="F8F8F8"/>
        <w:jc w:val="both"/>
        <w:rPr>
          <w:color w:val="000000"/>
          <w:sz w:val="28"/>
          <w:szCs w:val="28"/>
        </w:rPr>
      </w:pPr>
      <w:r w:rsidRPr="000A4075">
        <w:rPr>
          <w:color w:val="000000"/>
          <w:sz w:val="28"/>
          <w:szCs w:val="28"/>
        </w:rPr>
        <w:t> </w:t>
      </w:r>
    </w:p>
    <w:p w:rsidR="000A4075" w:rsidRPr="007A1CFB" w:rsidRDefault="007A1CFB" w:rsidP="000A4075">
      <w:pPr>
        <w:pStyle w:val="a3"/>
        <w:shd w:val="clear" w:color="auto" w:fill="F8F8F8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7</w:t>
      </w:r>
      <w:r w:rsidR="000A4075" w:rsidRPr="007A1CFB">
        <w:rPr>
          <w:b/>
          <w:color w:val="000000"/>
          <w:sz w:val="28"/>
          <w:szCs w:val="28"/>
        </w:rPr>
        <w:t>.Прибавка – это:</w:t>
      </w:r>
    </w:p>
    <w:p w:rsidR="000A4075" w:rsidRPr="000A4075" w:rsidRDefault="000A4075" w:rsidP="000A4075">
      <w:pPr>
        <w:pStyle w:val="a3"/>
        <w:shd w:val="clear" w:color="auto" w:fill="F8F8F8"/>
        <w:jc w:val="both"/>
        <w:rPr>
          <w:color w:val="000000"/>
          <w:sz w:val="28"/>
          <w:szCs w:val="28"/>
        </w:rPr>
      </w:pPr>
      <w:r w:rsidRPr="000A4075">
        <w:rPr>
          <w:color w:val="000000"/>
          <w:sz w:val="28"/>
          <w:szCs w:val="28"/>
        </w:rPr>
        <w:t>а) величина, прибавляемая к мерке на свободное облегание одежды</w:t>
      </w:r>
    </w:p>
    <w:p w:rsidR="000A4075" w:rsidRPr="000A4075" w:rsidRDefault="000A4075" w:rsidP="000A4075">
      <w:pPr>
        <w:pStyle w:val="a3"/>
        <w:shd w:val="clear" w:color="auto" w:fill="F8F8F8"/>
        <w:jc w:val="both"/>
        <w:rPr>
          <w:color w:val="000000"/>
          <w:sz w:val="28"/>
          <w:szCs w:val="28"/>
        </w:rPr>
      </w:pPr>
      <w:r w:rsidRPr="000A4075">
        <w:rPr>
          <w:color w:val="000000"/>
          <w:sz w:val="28"/>
          <w:szCs w:val="28"/>
        </w:rPr>
        <w:t>б) величина, необходимая для обработки изделия машинными швами</w:t>
      </w:r>
    </w:p>
    <w:p w:rsidR="000A4075" w:rsidRPr="000A4075" w:rsidRDefault="000A4075" w:rsidP="000A4075">
      <w:pPr>
        <w:pStyle w:val="a3"/>
        <w:shd w:val="clear" w:color="auto" w:fill="F8F8F8"/>
        <w:jc w:val="both"/>
        <w:rPr>
          <w:color w:val="000000"/>
          <w:sz w:val="28"/>
          <w:szCs w:val="28"/>
        </w:rPr>
      </w:pPr>
      <w:proofErr w:type="gramStart"/>
      <w:r w:rsidRPr="000A4075">
        <w:rPr>
          <w:color w:val="000000"/>
          <w:sz w:val="28"/>
          <w:szCs w:val="28"/>
        </w:rPr>
        <w:t>б)обтачной</w:t>
      </w:r>
      <w:proofErr w:type="gramEnd"/>
      <w:r w:rsidRPr="000A4075">
        <w:rPr>
          <w:color w:val="000000"/>
          <w:sz w:val="28"/>
          <w:szCs w:val="28"/>
        </w:rPr>
        <w:t>,</w:t>
      </w:r>
    </w:p>
    <w:p w:rsidR="000A4075" w:rsidRPr="000A4075" w:rsidRDefault="000A4075" w:rsidP="000A4075">
      <w:pPr>
        <w:pStyle w:val="a3"/>
        <w:shd w:val="clear" w:color="auto" w:fill="F8F8F8"/>
        <w:jc w:val="both"/>
        <w:rPr>
          <w:color w:val="000000"/>
          <w:sz w:val="28"/>
          <w:szCs w:val="28"/>
        </w:rPr>
      </w:pPr>
      <w:r w:rsidRPr="000A4075">
        <w:rPr>
          <w:color w:val="000000"/>
          <w:sz w:val="28"/>
          <w:szCs w:val="28"/>
        </w:rPr>
        <w:t xml:space="preserve">в) </w:t>
      </w:r>
      <w:proofErr w:type="spellStart"/>
      <w:r w:rsidRPr="000A4075">
        <w:rPr>
          <w:color w:val="000000"/>
          <w:sz w:val="28"/>
          <w:szCs w:val="28"/>
        </w:rPr>
        <w:t>вподгибку</w:t>
      </w:r>
      <w:proofErr w:type="spellEnd"/>
      <w:r w:rsidRPr="000A4075">
        <w:rPr>
          <w:color w:val="000000"/>
          <w:sz w:val="28"/>
          <w:szCs w:val="28"/>
        </w:rPr>
        <w:t xml:space="preserve"> с закрытым срезом,</w:t>
      </w:r>
    </w:p>
    <w:p w:rsidR="000A4075" w:rsidRPr="000A4075" w:rsidRDefault="000A4075" w:rsidP="000A4075">
      <w:pPr>
        <w:pStyle w:val="a3"/>
        <w:shd w:val="clear" w:color="auto" w:fill="F8F8F8"/>
        <w:jc w:val="both"/>
        <w:rPr>
          <w:color w:val="000000"/>
          <w:sz w:val="28"/>
          <w:szCs w:val="28"/>
        </w:rPr>
      </w:pPr>
      <w:r w:rsidRPr="000A4075">
        <w:rPr>
          <w:color w:val="000000"/>
          <w:sz w:val="28"/>
          <w:szCs w:val="28"/>
        </w:rPr>
        <w:t> </w:t>
      </w:r>
    </w:p>
    <w:p w:rsidR="000A4075" w:rsidRPr="007A1CFB" w:rsidRDefault="007A1CFB" w:rsidP="000A4075">
      <w:pPr>
        <w:pStyle w:val="a3"/>
        <w:shd w:val="clear" w:color="auto" w:fill="F8F8F8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8</w:t>
      </w:r>
      <w:r w:rsidR="000A4075" w:rsidRPr="007A1CFB">
        <w:rPr>
          <w:b/>
          <w:color w:val="000000"/>
          <w:sz w:val="28"/>
          <w:szCs w:val="28"/>
        </w:rPr>
        <w:t>. Разутюжить – это:</w:t>
      </w:r>
    </w:p>
    <w:p w:rsidR="000A4075" w:rsidRPr="000A4075" w:rsidRDefault="000A4075" w:rsidP="000A4075">
      <w:pPr>
        <w:pStyle w:val="a3"/>
        <w:shd w:val="clear" w:color="auto" w:fill="F8F8F8"/>
        <w:jc w:val="both"/>
        <w:rPr>
          <w:color w:val="000000"/>
          <w:sz w:val="28"/>
          <w:szCs w:val="28"/>
        </w:rPr>
      </w:pPr>
      <w:r w:rsidRPr="000A4075">
        <w:rPr>
          <w:color w:val="000000"/>
          <w:sz w:val="28"/>
          <w:szCs w:val="28"/>
        </w:rPr>
        <w:t xml:space="preserve">а) удалить </w:t>
      </w:r>
      <w:proofErr w:type="spellStart"/>
      <w:r w:rsidRPr="000A4075">
        <w:rPr>
          <w:color w:val="000000"/>
          <w:sz w:val="28"/>
          <w:szCs w:val="28"/>
        </w:rPr>
        <w:t>замины</w:t>
      </w:r>
      <w:proofErr w:type="spellEnd"/>
      <w:r w:rsidRPr="000A4075">
        <w:rPr>
          <w:color w:val="000000"/>
          <w:sz w:val="28"/>
          <w:szCs w:val="28"/>
        </w:rPr>
        <w:t xml:space="preserve"> на деталях изделия</w:t>
      </w:r>
    </w:p>
    <w:p w:rsidR="000A4075" w:rsidRPr="000A4075" w:rsidRDefault="000A4075" w:rsidP="000A4075">
      <w:pPr>
        <w:pStyle w:val="a3"/>
        <w:shd w:val="clear" w:color="auto" w:fill="F8F8F8"/>
        <w:jc w:val="both"/>
        <w:rPr>
          <w:color w:val="000000"/>
          <w:sz w:val="28"/>
          <w:szCs w:val="28"/>
        </w:rPr>
      </w:pPr>
      <w:r w:rsidRPr="000A4075">
        <w:rPr>
          <w:color w:val="000000"/>
          <w:sz w:val="28"/>
          <w:szCs w:val="28"/>
        </w:rPr>
        <w:t>б) уменьшить толщину шва, сгиба или края детали</w:t>
      </w:r>
    </w:p>
    <w:p w:rsidR="000A4075" w:rsidRPr="000A4075" w:rsidRDefault="000A4075" w:rsidP="000A4075">
      <w:pPr>
        <w:pStyle w:val="a3"/>
        <w:shd w:val="clear" w:color="auto" w:fill="F8F8F8"/>
        <w:jc w:val="both"/>
        <w:rPr>
          <w:color w:val="000000"/>
          <w:sz w:val="28"/>
          <w:szCs w:val="28"/>
        </w:rPr>
      </w:pPr>
      <w:r w:rsidRPr="000A4075">
        <w:rPr>
          <w:color w:val="000000"/>
          <w:sz w:val="28"/>
          <w:szCs w:val="28"/>
        </w:rPr>
        <w:t>в) разложить припуски шва на две стороны и закрепить их в этом положении.</w:t>
      </w:r>
    </w:p>
    <w:p w:rsidR="000A4075" w:rsidRPr="000A4075" w:rsidRDefault="000A4075" w:rsidP="000A4075">
      <w:pPr>
        <w:pStyle w:val="a3"/>
        <w:shd w:val="clear" w:color="auto" w:fill="F8F8F8"/>
        <w:jc w:val="both"/>
        <w:rPr>
          <w:color w:val="000000"/>
          <w:sz w:val="28"/>
          <w:szCs w:val="28"/>
        </w:rPr>
      </w:pPr>
      <w:r w:rsidRPr="000A4075">
        <w:rPr>
          <w:color w:val="000000"/>
          <w:sz w:val="28"/>
          <w:szCs w:val="28"/>
        </w:rPr>
        <w:t> </w:t>
      </w:r>
    </w:p>
    <w:p w:rsidR="000A4075" w:rsidRPr="007A1CFB" w:rsidRDefault="007A1CFB" w:rsidP="000A4075">
      <w:pPr>
        <w:pStyle w:val="a3"/>
        <w:shd w:val="clear" w:color="auto" w:fill="F8F8F8"/>
        <w:jc w:val="both"/>
        <w:rPr>
          <w:b/>
          <w:color w:val="000000"/>
          <w:sz w:val="28"/>
          <w:szCs w:val="28"/>
        </w:rPr>
      </w:pPr>
      <w:r w:rsidRPr="007A1CFB">
        <w:rPr>
          <w:b/>
          <w:color w:val="000000"/>
          <w:sz w:val="28"/>
          <w:szCs w:val="28"/>
        </w:rPr>
        <w:t>9</w:t>
      </w:r>
      <w:r w:rsidR="000A4075" w:rsidRPr="007A1CFB">
        <w:rPr>
          <w:b/>
          <w:color w:val="000000"/>
          <w:sz w:val="28"/>
          <w:szCs w:val="28"/>
        </w:rPr>
        <w:t>.Для вышивки используют простейшие швы:</w:t>
      </w:r>
    </w:p>
    <w:p w:rsidR="000A4075" w:rsidRPr="000A4075" w:rsidRDefault="000A4075" w:rsidP="000A4075">
      <w:pPr>
        <w:pStyle w:val="a3"/>
        <w:shd w:val="clear" w:color="auto" w:fill="F8F8F8"/>
        <w:jc w:val="both"/>
        <w:rPr>
          <w:color w:val="000000"/>
          <w:sz w:val="28"/>
          <w:szCs w:val="28"/>
        </w:rPr>
      </w:pPr>
      <w:r w:rsidRPr="000A4075">
        <w:rPr>
          <w:color w:val="000000"/>
          <w:sz w:val="28"/>
          <w:szCs w:val="28"/>
        </w:rPr>
        <w:t>а) стебельчатый шов</w:t>
      </w:r>
    </w:p>
    <w:p w:rsidR="000A4075" w:rsidRPr="000A4075" w:rsidRDefault="000A4075" w:rsidP="000A4075">
      <w:pPr>
        <w:pStyle w:val="a3"/>
        <w:shd w:val="clear" w:color="auto" w:fill="F8F8F8"/>
        <w:jc w:val="both"/>
        <w:rPr>
          <w:color w:val="000000"/>
          <w:sz w:val="28"/>
          <w:szCs w:val="28"/>
        </w:rPr>
      </w:pPr>
      <w:r w:rsidRPr="000A4075">
        <w:rPr>
          <w:color w:val="000000"/>
          <w:sz w:val="28"/>
          <w:szCs w:val="28"/>
        </w:rPr>
        <w:lastRenderedPageBreak/>
        <w:t>б) стачной шов</w:t>
      </w:r>
    </w:p>
    <w:p w:rsidR="000A4075" w:rsidRPr="000A4075" w:rsidRDefault="000A4075" w:rsidP="000A4075">
      <w:pPr>
        <w:pStyle w:val="a3"/>
        <w:shd w:val="clear" w:color="auto" w:fill="F8F8F8"/>
        <w:jc w:val="both"/>
        <w:rPr>
          <w:color w:val="000000"/>
          <w:sz w:val="28"/>
          <w:szCs w:val="28"/>
        </w:rPr>
      </w:pPr>
      <w:r w:rsidRPr="000A4075">
        <w:rPr>
          <w:color w:val="000000"/>
          <w:sz w:val="28"/>
          <w:szCs w:val="28"/>
        </w:rPr>
        <w:t>в) тамбурный шов</w:t>
      </w:r>
    </w:p>
    <w:p w:rsidR="000A4075" w:rsidRPr="000A4075" w:rsidRDefault="000A4075" w:rsidP="000A4075">
      <w:pPr>
        <w:pStyle w:val="a3"/>
        <w:shd w:val="clear" w:color="auto" w:fill="F8F8F8"/>
        <w:jc w:val="both"/>
        <w:rPr>
          <w:color w:val="000000"/>
          <w:sz w:val="28"/>
          <w:szCs w:val="28"/>
        </w:rPr>
      </w:pPr>
      <w:proofErr w:type="gramStart"/>
      <w:r w:rsidRPr="000A4075">
        <w:rPr>
          <w:color w:val="000000"/>
          <w:sz w:val="28"/>
          <w:szCs w:val="28"/>
        </w:rPr>
        <w:t>г)  шов</w:t>
      </w:r>
      <w:proofErr w:type="gramEnd"/>
      <w:r w:rsidRPr="000A4075">
        <w:rPr>
          <w:color w:val="000000"/>
          <w:sz w:val="28"/>
          <w:szCs w:val="28"/>
        </w:rPr>
        <w:t xml:space="preserve"> «козлик»</w:t>
      </w:r>
    </w:p>
    <w:p w:rsidR="000A4075" w:rsidRPr="000A4075" w:rsidRDefault="000A4075" w:rsidP="000A4075">
      <w:pPr>
        <w:pStyle w:val="a3"/>
        <w:shd w:val="clear" w:color="auto" w:fill="F8F8F8"/>
        <w:jc w:val="both"/>
        <w:rPr>
          <w:color w:val="000000"/>
          <w:sz w:val="28"/>
          <w:szCs w:val="28"/>
        </w:rPr>
      </w:pPr>
      <w:r w:rsidRPr="000A4075">
        <w:rPr>
          <w:color w:val="000000"/>
          <w:sz w:val="28"/>
          <w:szCs w:val="28"/>
        </w:rPr>
        <w:t>д) накладной шов                                                                               </w:t>
      </w:r>
    </w:p>
    <w:p w:rsidR="000A4075" w:rsidRPr="007A1CFB" w:rsidRDefault="007A1CFB" w:rsidP="000A4075">
      <w:pPr>
        <w:pStyle w:val="a3"/>
        <w:shd w:val="clear" w:color="auto" w:fill="F8F8F8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10</w:t>
      </w:r>
      <w:r w:rsidR="000A4075" w:rsidRPr="007A1CFB">
        <w:rPr>
          <w:b/>
          <w:color w:val="000000"/>
          <w:sz w:val="28"/>
          <w:szCs w:val="28"/>
        </w:rPr>
        <w:t>.Напряжение электрической сети переменного тока измеряют в</w:t>
      </w:r>
    </w:p>
    <w:p w:rsidR="000A4075" w:rsidRPr="000A4075" w:rsidRDefault="000A4075" w:rsidP="000A4075">
      <w:pPr>
        <w:pStyle w:val="a3"/>
        <w:shd w:val="clear" w:color="auto" w:fill="F8F8F8"/>
        <w:jc w:val="both"/>
        <w:rPr>
          <w:color w:val="000000"/>
          <w:sz w:val="28"/>
          <w:szCs w:val="28"/>
        </w:rPr>
      </w:pPr>
      <w:r w:rsidRPr="000A4075">
        <w:rPr>
          <w:color w:val="000000"/>
          <w:sz w:val="28"/>
          <w:szCs w:val="28"/>
        </w:rPr>
        <w:t>а) амперах</w:t>
      </w:r>
    </w:p>
    <w:p w:rsidR="000A4075" w:rsidRPr="000A4075" w:rsidRDefault="000A4075" w:rsidP="000A4075">
      <w:pPr>
        <w:pStyle w:val="a3"/>
        <w:shd w:val="clear" w:color="auto" w:fill="F8F8F8"/>
        <w:jc w:val="both"/>
        <w:rPr>
          <w:color w:val="000000"/>
          <w:sz w:val="28"/>
          <w:szCs w:val="28"/>
        </w:rPr>
      </w:pPr>
      <w:proofErr w:type="gramStart"/>
      <w:r w:rsidRPr="000A4075">
        <w:rPr>
          <w:color w:val="000000"/>
          <w:sz w:val="28"/>
          <w:szCs w:val="28"/>
        </w:rPr>
        <w:t>б)герцах</w:t>
      </w:r>
      <w:proofErr w:type="gramEnd"/>
    </w:p>
    <w:p w:rsidR="000A4075" w:rsidRPr="000A4075" w:rsidRDefault="000A4075" w:rsidP="000A4075">
      <w:pPr>
        <w:pStyle w:val="a3"/>
        <w:shd w:val="clear" w:color="auto" w:fill="F8F8F8"/>
        <w:jc w:val="both"/>
        <w:rPr>
          <w:color w:val="000000"/>
          <w:sz w:val="28"/>
          <w:szCs w:val="28"/>
        </w:rPr>
      </w:pPr>
      <w:r w:rsidRPr="000A4075">
        <w:rPr>
          <w:color w:val="000000"/>
          <w:sz w:val="28"/>
          <w:szCs w:val="28"/>
        </w:rPr>
        <w:t>в) вольтах</w:t>
      </w:r>
    </w:p>
    <w:p w:rsidR="000A4075" w:rsidRPr="007A1CFB" w:rsidRDefault="000A4075" w:rsidP="000A4075">
      <w:pPr>
        <w:pStyle w:val="a3"/>
        <w:shd w:val="clear" w:color="auto" w:fill="F8F8F8"/>
        <w:jc w:val="both"/>
        <w:rPr>
          <w:color w:val="000000"/>
          <w:sz w:val="28"/>
          <w:szCs w:val="28"/>
        </w:rPr>
      </w:pPr>
      <w:r w:rsidRPr="000A4075">
        <w:rPr>
          <w:color w:val="000000"/>
          <w:sz w:val="28"/>
          <w:szCs w:val="28"/>
        </w:rPr>
        <w:t>г) ваттах                                                                                                 </w:t>
      </w:r>
    </w:p>
    <w:p w:rsidR="000A4075" w:rsidRPr="007A1CFB" w:rsidRDefault="007A1CFB" w:rsidP="000A4075">
      <w:pPr>
        <w:pStyle w:val="a3"/>
        <w:shd w:val="clear" w:color="auto" w:fill="F8F8F8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11</w:t>
      </w:r>
      <w:r w:rsidR="000A4075" w:rsidRPr="007A1CFB">
        <w:rPr>
          <w:b/>
          <w:color w:val="000000"/>
          <w:sz w:val="28"/>
          <w:szCs w:val="28"/>
        </w:rPr>
        <w:t>.После пересаживания комнатное растение следует поставить:</w:t>
      </w:r>
    </w:p>
    <w:p w:rsidR="000A4075" w:rsidRPr="000A4075" w:rsidRDefault="000A4075" w:rsidP="000A4075">
      <w:pPr>
        <w:pStyle w:val="a3"/>
        <w:shd w:val="clear" w:color="auto" w:fill="F8F8F8"/>
        <w:jc w:val="both"/>
        <w:rPr>
          <w:color w:val="000000"/>
          <w:sz w:val="28"/>
          <w:szCs w:val="28"/>
        </w:rPr>
      </w:pPr>
      <w:r w:rsidRPr="000A4075">
        <w:rPr>
          <w:color w:val="000000"/>
          <w:sz w:val="28"/>
          <w:szCs w:val="28"/>
        </w:rPr>
        <w:t>а) на подоконник</w:t>
      </w:r>
    </w:p>
    <w:p w:rsidR="000A4075" w:rsidRPr="000A4075" w:rsidRDefault="000A4075" w:rsidP="000A4075">
      <w:pPr>
        <w:pStyle w:val="a3"/>
        <w:shd w:val="clear" w:color="auto" w:fill="F8F8F8"/>
        <w:jc w:val="both"/>
        <w:rPr>
          <w:color w:val="000000"/>
          <w:sz w:val="28"/>
          <w:szCs w:val="28"/>
        </w:rPr>
      </w:pPr>
      <w:r w:rsidRPr="000A4075">
        <w:rPr>
          <w:color w:val="000000"/>
          <w:sz w:val="28"/>
          <w:szCs w:val="28"/>
        </w:rPr>
        <w:t>б) в прохладное и влажное помещение</w:t>
      </w:r>
    </w:p>
    <w:p w:rsidR="000A4075" w:rsidRPr="000A4075" w:rsidRDefault="000A4075" w:rsidP="000A4075">
      <w:pPr>
        <w:pStyle w:val="a3"/>
        <w:shd w:val="clear" w:color="auto" w:fill="F8F8F8"/>
        <w:jc w:val="both"/>
        <w:rPr>
          <w:color w:val="000000"/>
          <w:sz w:val="28"/>
          <w:szCs w:val="28"/>
        </w:rPr>
      </w:pPr>
      <w:r w:rsidRPr="000A4075">
        <w:rPr>
          <w:color w:val="000000"/>
          <w:sz w:val="28"/>
          <w:szCs w:val="28"/>
        </w:rPr>
        <w:t xml:space="preserve">в) в </w:t>
      </w:r>
      <w:proofErr w:type="gramStart"/>
      <w:r w:rsidRPr="000A4075">
        <w:rPr>
          <w:color w:val="000000"/>
          <w:sz w:val="28"/>
          <w:szCs w:val="28"/>
        </w:rPr>
        <w:t>теплое,  слегка</w:t>
      </w:r>
      <w:proofErr w:type="gramEnd"/>
      <w:r w:rsidRPr="000A4075">
        <w:rPr>
          <w:color w:val="000000"/>
          <w:sz w:val="28"/>
          <w:szCs w:val="28"/>
        </w:rPr>
        <w:t xml:space="preserve"> затемненное место                                              </w:t>
      </w:r>
    </w:p>
    <w:p w:rsidR="009A700A" w:rsidRPr="009A700A" w:rsidRDefault="009A700A" w:rsidP="009A700A">
      <w:pPr>
        <w:shd w:val="clear" w:color="auto" w:fill="F8F8F8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A70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sectPr w:rsidR="009A700A" w:rsidRPr="009A70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4141"/>
    <w:rsid w:val="000A4075"/>
    <w:rsid w:val="003B4141"/>
    <w:rsid w:val="007A1CFB"/>
    <w:rsid w:val="009A700A"/>
    <w:rsid w:val="00C531B8"/>
    <w:rsid w:val="00FA74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0D993C"/>
  <w15:chartTrackingRefBased/>
  <w15:docId w15:val="{17AA4BC8-75DB-44D6-9BA2-0D5C9713D9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A40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193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95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56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331</Words>
  <Characters>1891</Characters>
  <Application>Microsoft Office Word</Application>
  <DocSecurity>0</DocSecurity>
  <Lines>15</Lines>
  <Paragraphs>4</Paragraphs>
  <ScaleCrop>false</ScaleCrop>
  <Company/>
  <LinksUpToDate>false</LinksUpToDate>
  <CharactersWithSpaces>2218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9</cp:revision>
  <dcterms:created xsi:type="dcterms:W3CDTF">2026-04-13T11:50:00Z</dcterms:created>
  <dcterms:modified xsi:type="dcterms:W3CDTF">2026-04-28T09:54:00Z</dcterms:modified>
</cp:coreProperties>
</file>